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B6" w:rsidRDefault="003D5DCA" w:rsidP="00602FB6">
      <w:pPr>
        <w:jc w:val="center"/>
        <w:rPr>
          <w:b/>
        </w:rPr>
      </w:pPr>
      <w:r>
        <w:rPr>
          <w:b/>
          <w:lang w:eastAsia="sr-Latn-CS"/>
        </w:rPr>
        <w:drawing>
          <wp:inline distT="0" distB="0" distL="0" distR="0">
            <wp:extent cx="1130300" cy="852805"/>
            <wp:effectExtent l="19050" t="0" r="0" b="0"/>
            <wp:docPr id="2" name="Picture 1" descr="AT logo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 logo memorand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FB6">
        <w:rPr>
          <w:b/>
        </w:rPr>
        <w:t xml:space="preserve"> </w:t>
      </w:r>
    </w:p>
    <w:p w:rsidR="00602FB6" w:rsidRPr="007D39DF" w:rsidRDefault="00602FB6" w:rsidP="00602FB6">
      <w:pPr>
        <w:pStyle w:val="BodyTextFirstIndent"/>
        <w:spacing w:after="0"/>
        <w:jc w:val="center"/>
        <w:outlineLvl w:val="0"/>
        <w:rPr>
          <w:rFonts w:ascii="Palatino Linotype" w:hAnsi="Palatino Linotype" w:cstheme="minorHAnsi"/>
          <w:b/>
          <w:noProof/>
          <w:lang w:val="hr-HR"/>
        </w:rPr>
      </w:pPr>
      <w:r w:rsidRPr="007D39DF">
        <w:rPr>
          <w:rFonts w:ascii="Palatino Linotype" w:hAnsi="Palatino Linotype" w:cstheme="minorHAnsi"/>
          <w:b/>
          <w:noProof/>
          <w:lang w:val="hr-HR"/>
        </w:rPr>
        <w:t>AGENCIJA ZA ELEKTRONSKE KOMUNIKACIJE I POŠTANSKU DJELATNOST</w:t>
      </w:r>
    </w:p>
    <w:p w:rsidR="00602FB6" w:rsidRDefault="00602FB6" w:rsidP="00602FB6">
      <w:pPr>
        <w:jc w:val="right"/>
        <w:rPr>
          <w:b/>
        </w:rPr>
      </w:pPr>
    </w:p>
    <w:p w:rsidR="005E4E65" w:rsidRDefault="005E4E65" w:rsidP="00602FB6">
      <w:pPr>
        <w:jc w:val="right"/>
        <w:rPr>
          <w:b/>
        </w:rPr>
      </w:pPr>
    </w:p>
    <w:p w:rsidR="00602FB6" w:rsidRDefault="00602FB6" w:rsidP="00602FB6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Podgorica, 20</w:t>
      </w:r>
      <w:r w:rsidRPr="002F56E9">
        <w:rPr>
          <w:rFonts w:ascii="Palatino Linotype" w:hAnsi="Palatino Linotype"/>
        </w:rPr>
        <w:t>.04.2022. godine</w:t>
      </w:r>
    </w:p>
    <w:p w:rsidR="005E4E65" w:rsidRPr="002F56E9" w:rsidRDefault="005E4E65" w:rsidP="00602FB6">
      <w:pPr>
        <w:jc w:val="right"/>
        <w:rPr>
          <w:rFonts w:ascii="Palatino Linotype" w:hAnsi="Palatino Linotype"/>
        </w:rPr>
      </w:pPr>
    </w:p>
    <w:p w:rsidR="00602FB6" w:rsidRPr="007D39DF" w:rsidRDefault="00602FB6" w:rsidP="00602FB6">
      <w:pPr>
        <w:jc w:val="center"/>
        <w:rPr>
          <w:rFonts w:ascii="Palatino Linotype" w:hAnsi="Palatino Linotype"/>
          <w:b/>
          <w:sz w:val="24"/>
          <w:szCs w:val="24"/>
        </w:rPr>
      </w:pPr>
      <w:r w:rsidRPr="007D39DF">
        <w:rPr>
          <w:rFonts w:ascii="Palatino Linotype" w:hAnsi="Palatino Linotype"/>
          <w:b/>
          <w:sz w:val="24"/>
          <w:szCs w:val="24"/>
        </w:rPr>
        <w:t>Saopštenje za javnost</w:t>
      </w:r>
    </w:p>
    <w:p w:rsidR="00602FB6" w:rsidRPr="007D39DF" w:rsidRDefault="00602FB6" w:rsidP="00602FB6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Univerzalna služba informacija i Univerzalni imenik</w:t>
      </w:r>
    </w:p>
    <w:p w:rsidR="00602FB6" w:rsidRPr="00602FB6" w:rsidRDefault="00602FB6" w:rsidP="008272D5">
      <w:pPr>
        <w:jc w:val="center"/>
        <w:rPr>
          <w:rFonts w:ascii="Palatino Linotype" w:hAnsi="Palatino Linotype" w:cs="Arial"/>
          <w:noProof w:val="0"/>
        </w:rPr>
      </w:pPr>
    </w:p>
    <w:p w:rsidR="00602FB6" w:rsidRDefault="000E272E" w:rsidP="008272D5">
      <w:pPr>
        <w:jc w:val="both"/>
        <w:rPr>
          <w:rFonts w:ascii="Palatino Linotype" w:hAnsi="Palatino Linotype" w:cs="Arial"/>
          <w:noProof w:val="0"/>
        </w:rPr>
      </w:pPr>
      <w:r w:rsidRPr="000E272E">
        <w:rPr>
          <w:rFonts w:ascii="Palatino Linotype" w:hAnsi="Palatino Linotype" w:cs="Arial"/>
          <w:noProof w:val="0"/>
        </w:rPr>
        <w:t xml:space="preserve">Pozivom na broj </w:t>
      </w:r>
      <w:r w:rsidRPr="000E272E">
        <w:rPr>
          <w:rFonts w:ascii="Palatino Linotype" w:hAnsi="Palatino Linotype" w:cs="Arial"/>
          <w:b/>
          <w:noProof w:val="0"/>
        </w:rPr>
        <w:t>1180</w:t>
      </w:r>
      <w:r w:rsidR="00602FB6">
        <w:rPr>
          <w:rFonts w:ascii="Palatino Linotype" w:hAnsi="Palatino Linotype" w:cs="Arial"/>
          <w:noProof w:val="0"/>
        </w:rPr>
        <w:t xml:space="preserve"> dob</w:t>
      </w:r>
      <w:r w:rsidRPr="000E272E">
        <w:rPr>
          <w:rFonts w:ascii="Palatino Linotype" w:hAnsi="Palatino Linotype" w:cs="Arial"/>
          <w:noProof w:val="0"/>
        </w:rPr>
        <w:t xml:space="preserve">ija se Univerzalna služba informacija o telefonskim brojevima u Crnoj Gori. Pozivom na broj </w:t>
      </w:r>
      <w:r w:rsidRPr="000E272E">
        <w:rPr>
          <w:rFonts w:ascii="Palatino Linotype" w:hAnsi="Palatino Linotype" w:cs="Arial"/>
          <w:b/>
          <w:noProof w:val="0"/>
        </w:rPr>
        <w:t>1180</w:t>
      </w:r>
      <w:r w:rsidRPr="000E272E">
        <w:rPr>
          <w:rFonts w:ascii="Palatino Linotype" w:hAnsi="Palatino Linotype" w:cs="Arial"/>
          <w:noProof w:val="0"/>
        </w:rPr>
        <w:t xml:space="preserve"> dobijaju se informacija o fiksnim i mobilnim (post-paid i pre-paid) telefonskim brojevima svih pretplatnika koji nijesu zahtijevali zabranu objavljivanja tih podataka i to po pretplatničkom broju ili korisniku broja</w:t>
      </w:r>
      <w:r w:rsidR="00951E8B" w:rsidRPr="00F70D38">
        <w:rPr>
          <w:rFonts w:ascii="Palatino Linotype" w:hAnsi="Palatino Linotype" w:cs="Arial"/>
          <w:noProof w:val="0"/>
        </w:rPr>
        <w:t>, pri čemu telefonski brojevi</w:t>
      </w:r>
      <w:r w:rsidR="00951E8B">
        <w:rPr>
          <w:rFonts w:ascii="Palatino Linotype" w:hAnsi="Palatino Linotype" w:cs="Arial"/>
          <w:noProof w:val="0"/>
        </w:rPr>
        <w:t xml:space="preserve"> </w:t>
      </w:r>
      <w:r w:rsidR="00951E8B" w:rsidRPr="00F70D38">
        <w:rPr>
          <w:rFonts w:ascii="Palatino Linotype" w:hAnsi="Palatino Linotype" w:cs="Arial"/>
          <w:noProof w:val="0"/>
        </w:rPr>
        <w:t>pravn</w:t>
      </w:r>
      <w:r w:rsidR="00951E8B">
        <w:rPr>
          <w:rFonts w:ascii="Palatino Linotype" w:hAnsi="Palatino Linotype" w:cs="Arial"/>
          <w:noProof w:val="0"/>
        </w:rPr>
        <w:t>i</w:t>
      </w:r>
      <w:r w:rsidR="00951E8B" w:rsidRPr="00F70D38">
        <w:rPr>
          <w:rFonts w:ascii="Palatino Linotype" w:hAnsi="Palatino Linotype" w:cs="Arial"/>
          <w:noProof w:val="0"/>
        </w:rPr>
        <w:t xml:space="preserve">h lica moraju biti u Univerzalnom imeniku, to jest ista ne mogu zabraniti objavu </w:t>
      </w:r>
      <w:r w:rsidR="00951E8B">
        <w:rPr>
          <w:rFonts w:ascii="Palatino Linotype" w:hAnsi="Palatino Linotype" w:cs="Arial"/>
          <w:noProof w:val="0"/>
        </w:rPr>
        <w:t xml:space="preserve">svog telefonskog </w:t>
      </w:r>
      <w:r w:rsidR="00951E8B" w:rsidRPr="00F70D38">
        <w:rPr>
          <w:rFonts w:ascii="Palatino Linotype" w:hAnsi="Palatino Linotype" w:cs="Arial"/>
          <w:noProof w:val="0"/>
        </w:rPr>
        <w:t>broja</w:t>
      </w:r>
      <w:r w:rsidRPr="000E272E">
        <w:rPr>
          <w:rFonts w:ascii="Palatino Linotype" w:hAnsi="Palatino Linotype" w:cs="Arial"/>
          <w:noProof w:val="0"/>
        </w:rPr>
        <w:t xml:space="preserve">. </w:t>
      </w:r>
    </w:p>
    <w:p w:rsidR="00602FB6" w:rsidRPr="00602FB6" w:rsidRDefault="00602FB6" w:rsidP="008272D5">
      <w:pPr>
        <w:jc w:val="both"/>
        <w:rPr>
          <w:rFonts w:ascii="Palatino Linotype" w:hAnsi="Palatino Linotype" w:cs="Arial"/>
          <w:noProof w:val="0"/>
        </w:rPr>
      </w:pPr>
      <w:r w:rsidRPr="00602FB6">
        <w:rPr>
          <w:rFonts w:ascii="Palatino Linotype" w:hAnsi="Palatino Linotype" w:cs="Arial"/>
          <w:noProof w:val="0"/>
        </w:rPr>
        <w:t xml:space="preserve">Broj </w:t>
      </w:r>
      <w:r w:rsidRPr="00602FB6">
        <w:rPr>
          <w:rFonts w:ascii="Palatino Linotype" w:hAnsi="Palatino Linotype" w:cs="Arial"/>
          <w:b/>
          <w:noProof w:val="0"/>
        </w:rPr>
        <w:t>1180</w:t>
      </w:r>
      <w:r w:rsidRPr="00602FB6">
        <w:rPr>
          <w:rFonts w:ascii="Palatino Linotype" w:hAnsi="Palatino Linotype" w:cs="Arial"/>
          <w:noProof w:val="0"/>
        </w:rPr>
        <w:t xml:space="preserve"> je dostupan iz svih javnih elektronskih komunikacionih mreža u Crnoj Gori. </w:t>
      </w:r>
      <w:r w:rsidR="000E272E" w:rsidRPr="000E272E">
        <w:rPr>
          <w:rFonts w:ascii="Palatino Linotype" w:hAnsi="Palatino Linotype" w:cs="Arial"/>
          <w:noProof w:val="0"/>
        </w:rPr>
        <w:t>Cijena poziva prema Univerzalnoj službi informacija je 9,68 centi po pozivu</w:t>
      </w:r>
      <w:r w:rsidR="003D5DCA">
        <w:rPr>
          <w:rFonts w:ascii="Palatino Linotype" w:hAnsi="Palatino Linotype" w:cs="Arial"/>
          <w:noProof w:val="0"/>
        </w:rPr>
        <w:t xml:space="preserve"> sa PDV-om</w:t>
      </w:r>
      <w:r w:rsidR="000E272E" w:rsidRPr="000E272E">
        <w:rPr>
          <w:rFonts w:ascii="Palatino Linotype" w:hAnsi="Palatino Linotype" w:cs="Arial"/>
          <w:noProof w:val="0"/>
        </w:rPr>
        <w:t>, bez obzira na dužinu trajanja razgovora</w:t>
      </w:r>
      <w:r w:rsidR="00EE7959">
        <w:rPr>
          <w:rFonts w:ascii="Palatino Linotype" w:hAnsi="Palatino Linotype" w:cs="Arial"/>
          <w:noProof w:val="0"/>
        </w:rPr>
        <w:t xml:space="preserve">. </w:t>
      </w:r>
      <w:r w:rsidR="00EE7959" w:rsidRPr="00602FB6">
        <w:rPr>
          <w:rFonts w:ascii="Palatino Linotype" w:hAnsi="Palatino Linotype" w:cs="Arial"/>
          <w:noProof w:val="0"/>
        </w:rPr>
        <w:t xml:space="preserve">U </w:t>
      </w:r>
      <w:r w:rsidR="00EE7959">
        <w:rPr>
          <w:rFonts w:ascii="Palatino Linotype" w:hAnsi="Palatino Linotype" w:cs="Arial"/>
          <w:noProof w:val="0"/>
        </w:rPr>
        <w:t xml:space="preserve">2021. godini </w:t>
      </w:r>
      <w:r w:rsidR="00EE7959" w:rsidRPr="00602FB6">
        <w:rPr>
          <w:rFonts w:ascii="Palatino Linotype" w:hAnsi="Palatino Linotype" w:cs="Arial"/>
          <w:noProof w:val="0"/>
        </w:rPr>
        <w:t>prema broju 1180 upu</w:t>
      </w:r>
      <w:r w:rsidR="00EE7959">
        <w:rPr>
          <w:rFonts w:ascii="Palatino Linotype" w:hAnsi="Palatino Linotype" w:cs="Arial"/>
          <w:noProof w:val="0"/>
        </w:rPr>
        <w:t>ćeno je</w:t>
      </w:r>
      <w:r w:rsidR="00EE7959" w:rsidRPr="00602FB6">
        <w:rPr>
          <w:rFonts w:ascii="Palatino Linotype" w:hAnsi="Palatino Linotype" w:cs="Arial"/>
          <w:noProof w:val="0"/>
        </w:rPr>
        <w:t xml:space="preserve"> </w:t>
      </w:r>
      <w:r w:rsidR="00F52E83">
        <w:rPr>
          <w:rFonts w:ascii="Palatino Linotype" w:hAnsi="Palatino Linotype" w:cs="Arial"/>
          <w:noProof w:val="0"/>
        </w:rPr>
        <w:t xml:space="preserve">preko </w:t>
      </w:r>
      <w:r w:rsidR="00EE7959" w:rsidRPr="00602FB6">
        <w:rPr>
          <w:rFonts w:ascii="Palatino Linotype" w:hAnsi="Palatino Linotype" w:cs="Arial"/>
          <w:noProof w:val="0"/>
        </w:rPr>
        <w:t>137</w:t>
      </w:r>
      <w:r w:rsidR="00F52E83">
        <w:rPr>
          <w:rFonts w:ascii="Palatino Linotype" w:hAnsi="Palatino Linotype" w:cs="Arial"/>
          <w:noProof w:val="0"/>
        </w:rPr>
        <w:t xml:space="preserve"> hiljada</w:t>
      </w:r>
      <w:r w:rsidR="00EE7959" w:rsidRPr="00602FB6">
        <w:rPr>
          <w:rFonts w:ascii="Palatino Linotype" w:hAnsi="Palatino Linotype" w:cs="Arial"/>
          <w:noProof w:val="0"/>
        </w:rPr>
        <w:t xml:space="preserve"> poziva</w:t>
      </w:r>
      <w:r w:rsidR="00EE7959">
        <w:rPr>
          <w:rFonts w:ascii="Palatino Linotype" w:hAnsi="Palatino Linotype" w:cs="Arial"/>
          <w:noProof w:val="0"/>
        </w:rPr>
        <w:t>.</w:t>
      </w:r>
      <w:r w:rsidR="00EE7959" w:rsidRPr="00602FB6">
        <w:rPr>
          <w:rFonts w:ascii="Palatino Linotype" w:hAnsi="Palatino Linotype" w:cs="Arial"/>
          <w:noProof w:val="0"/>
        </w:rPr>
        <w:t xml:space="preserve"> </w:t>
      </w:r>
    </w:p>
    <w:p w:rsidR="00AC3729" w:rsidRDefault="000E272E" w:rsidP="00AC3729">
      <w:pPr>
        <w:jc w:val="both"/>
        <w:rPr>
          <w:rFonts w:ascii="Palatino Linotype" w:hAnsi="Palatino Linotype" w:cs="Arial"/>
          <w:noProof w:val="0"/>
        </w:rPr>
      </w:pPr>
      <w:r w:rsidRPr="000E272E">
        <w:rPr>
          <w:rFonts w:ascii="Palatino Linotype" w:hAnsi="Palatino Linotype" w:cs="Arial"/>
          <w:noProof w:val="0"/>
        </w:rPr>
        <w:t xml:space="preserve">Prema rezultatima istraživanja za </w:t>
      </w:r>
      <w:r w:rsidR="00602FB6">
        <w:rPr>
          <w:rFonts w:ascii="Palatino Linotype" w:hAnsi="Palatino Linotype" w:cs="Arial"/>
          <w:noProof w:val="0"/>
        </w:rPr>
        <w:t xml:space="preserve">broj </w:t>
      </w:r>
      <w:r w:rsidRPr="000E272E">
        <w:rPr>
          <w:rFonts w:ascii="Palatino Linotype" w:hAnsi="Palatino Linotype" w:cs="Arial"/>
          <w:b/>
          <w:noProof w:val="0"/>
        </w:rPr>
        <w:t>1180</w:t>
      </w:r>
      <w:r w:rsidR="00602FB6">
        <w:rPr>
          <w:rFonts w:ascii="Palatino Linotype" w:hAnsi="Palatino Linotype" w:cs="Arial"/>
          <w:noProof w:val="0"/>
        </w:rPr>
        <w:t xml:space="preserve"> i </w:t>
      </w:r>
      <w:r w:rsidR="00EE7959">
        <w:rPr>
          <w:rFonts w:ascii="Palatino Linotype" w:hAnsi="Palatino Linotype" w:cs="Arial"/>
          <w:noProof w:val="0"/>
        </w:rPr>
        <w:t>Univerzalnu</w:t>
      </w:r>
      <w:r w:rsidR="00EE7959" w:rsidRPr="00602FB6">
        <w:rPr>
          <w:rFonts w:ascii="Palatino Linotype" w:hAnsi="Palatino Linotype" w:cs="Arial"/>
          <w:noProof w:val="0"/>
        </w:rPr>
        <w:t xml:space="preserve"> služba informacija</w:t>
      </w:r>
      <w:r w:rsidR="00EE7959">
        <w:rPr>
          <w:rFonts w:ascii="Palatino Linotype" w:hAnsi="Palatino Linotype" w:cs="Arial"/>
          <w:noProof w:val="0"/>
        </w:rPr>
        <w:t xml:space="preserve"> </w:t>
      </w:r>
      <w:r w:rsidRPr="000E272E">
        <w:rPr>
          <w:rFonts w:ascii="Palatino Linotype" w:hAnsi="Palatino Linotype" w:cs="Arial"/>
          <w:noProof w:val="0"/>
        </w:rPr>
        <w:t>čulo je 3</w:t>
      </w:r>
      <w:r w:rsidR="00F52E83">
        <w:rPr>
          <w:rFonts w:ascii="Palatino Linotype" w:hAnsi="Palatino Linotype" w:cs="Arial"/>
          <w:noProof w:val="0"/>
        </w:rPr>
        <w:t>8</w:t>
      </w:r>
      <w:r w:rsidRPr="000E272E">
        <w:rPr>
          <w:rFonts w:ascii="Palatino Linotype" w:hAnsi="Palatino Linotype" w:cs="Arial"/>
          <w:noProof w:val="0"/>
        </w:rPr>
        <w:t xml:space="preserve">% ispitanika. Od onih koji su čuli za broj </w:t>
      </w:r>
      <w:r w:rsidRPr="000E272E">
        <w:rPr>
          <w:rFonts w:ascii="Palatino Linotype" w:hAnsi="Palatino Linotype" w:cs="Arial"/>
          <w:b/>
          <w:noProof w:val="0"/>
        </w:rPr>
        <w:t>1180</w:t>
      </w:r>
      <w:r w:rsidRPr="000E272E">
        <w:rPr>
          <w:rFonts w:ascii="Palatino Linotype" w:hAnsi="Palatino Linotype" w:cs="Arial"/>
          <w:noProof w:val="0"/>
        </w:rPr>
        <w:t xml:space="preserve">, </w:t>
      </w:r>
      <w:r w:rsidR="00EE7959">
        <w:rPr>
          <w:rFonts w:ascii="Palatino Linotype" w:hAnsi="Palatino Linotype" w:cs="Arial"/>
          <w:noProof w:val="0"/>
        </w:rPr>
        <w:t xml:space="preserve">njih </w:t>
      </w:r>
      <w:r w:rsidR="00F52E83">
        <w:rPr>
          <w:rFonts w:ascii="Palatino Linotype" w:hAnsi="Palatino Linotype" w:cs="Arial"/>
          <w:noProof w:val="0"/>
        </w:rPr>
        <w:t>92</w:t>
      </w:r>
      <w:r w:rsidR="00EE7959" w:rsidRPr="00602FB6">
        <w:rPr>
          <w:rFonts w:ascii="Palatino Linotype" w:hAnsi="Palatino Linotype" w:cs="Arial"/>
          <w:noProof w:val="0"/>
        </w:rPr>
        <w:t xml:space="preserve">% je odgovorilo </w:t>
      </w:r>
      <w:r w:rsidR="00602FB6" w:rsidRPr="00602FB6">
        <w:rPr>
          <w:rFonts w:ascii="Palatino Linotype" w:hAnsi="Palatino Linotype" w:cs="Arial"/>
          <w:noProof w:val="0"/>
        </w:rPr>
        <w:t xml:space="preserve">da zna koje informacije </w:t>
      </w:r>
      <w:r w:rsidR="00EE7959">
        <w:rPr>
          <w:rFonts w:ascii="Palatino Linotype" w:hAnsi="Palatino Linotype" w:cs="Arial"/>
          <w:noProof w:val="0"/>
        </w:rPr>
        <w:t>se mogu</w:t>
      </w:r>
      <w:r w:rsidR="00602FB6" w:rsidRPr="00602FB6">
        <w:rPr>
          <w:rFonts w:ascii="Palatino Linotype" w:hAnsi="Palatino Linotype" w:cs="Arial"/>
          <w:noProof w:val="0"/>
        </w:rPr>
        <w:t xml:space="preserve"> dobiti pozivom na navedeni broj</w:t>
      </w:r>
      <w:r w:rsidRPr="000E272E">
        <w:rPr>
          <w:rFonts w:ascii="Palatino Linotype" w:hAnsi="Palatino Linotype" w:cs="Arial"/>
          <w:noProof w:val="0"/>
        </w:rPr>
        <w:t xml:space="preserve">. Od anketiranih koji su čuli za broj 1180, njih </w:t>
      </w:r>
      <w:r w:rsidR="00F52E83">
        <w:rPr>
          <w:rFonts w:ascii="Palatino Linotype" w:hAnsi="Palatino Linotype" w:cs="Arial"/>
          <w:noProof w:val="0"/>
        </w:rPr>
        <w:t>skoro 30</w:t>
      </w:r>
      <w:r w:rsidRPr="000E272E">
        <w:rPr>
          <w:rFonts w:ascii="Palatino Linotype" w:hAnsi="Palatino Linotype" w:cs="Arial"/>
          <w:noProof w:val="0"/>
        </w:rPr>
        <w:t>% zatražilo je informacije preko ovog servisa u prethodnoj godini</w:t>
      </w:r>
      <w:r w:rsidR="00EE7959">
        <w:rPr>
          <w:rFonts w:ascii="Palatino Linotype" w:hAnsi="Palatino Linotype" w:cs="Arial"/>
          <w:noProof w:val="0"/>
        </w:rPr>
        <w:t>. P</w:t>
      </w:r>
      <w:r w:rsidRPr="000E272E">
        <w:rPr>
          <w:rFonts w:ascii="Palatino Linotype" w:hAnsi="Palatino Linotype" w:cs="Arial"/>
          <w:noProof w:val="0"/>
        </w:rPr>
        <w:t xml:space="preserve">ruženom uslugom </w:t>
      </w:r>
      <w:r w:rsidR="00EE7959">
        <w:rPr>
          <w:rFonts w:ascii="Palatino Linotype" w:hAnsi="Palatino Linotype" w:cs="Arial"/>
          <w:noProof w:val="0"/>
        </w:rPr>
        <w:t xml:space="preserve">je </w:t>
      </w:r>
      <w:r w:rsidRPr="000E272E">
        <w:rPr>
          <w:rFonts w:ascii="Palatino Linotype" w:hAnsi="Palatino Linotype" w:cs="Arial"/>
          <w:noProof w:val="0"/>
        </w:rPr>
        <w:t>zadovoljn</w:t>
      </w:r>
      <w:r w:rsidR="00EE7959">
        <w:rPr>
          <w:rFonts w:ascii="Palatino Linotype" w:hAnsi="Palatino Linotype" w:cs="Arial"/>
          <w:noProof w:val="0"/>
        </w:rPr>
        <w:t>o</w:t>
      </w:r>
      <w:r w:rsidRPr="000E272E">
        <w:rPr>
          <w:rFonts w:ascii="Palatino Linotype" w:hAnsi="Palatino Linotype" w:cs="Arial"/>
          <w:noProof w:val="0"/>
        </w:rPr>
        <w:t xml:space="preserve"> 95% </w:t>
      </w:r>
      <w:r w:rsidR="00EE7959">
        <w:rPr>
          <w:rFonts w:ascii="Palatino Linotype" w:hAnsi="Palatino Linotype" w:cs="Arial"/>
          <w:noProof w:val="0"/>
        </w:rPr>
        <w:t>ispitanika</w:t>
      </w:r>
      <w:r w:rsidRPr="000E272E">
        <w:rPr>
          <w:rFonts w:ascii="Palatino Linotype" w:hAnsi="Palatino Linotype" w:cs="Arial"/>
          <w:noProof w:val="0"/>
        </w:rPr>
        <w:t xml:space="preserve">. </w:t>
      </w:r>
    </w:p>
    <w:p w:rsidR="00EE7959" w:rsidRPr="00EE7959" w:rsidRDefault="000E272E" w:rsidP="00AC3729">
      <w:pPr>
        <w:jc w:val="both"/>
        <w:rPr>
          <w:rFonts w:ascii="Palatino Linotype" w:hAnsi="Palatino Linotype" w:cs="Arial"/>
          <w:noProof w:val="0"/>
        </w:rPr>
      </w:pPr>
      <w:r w:rsidRPr="000E272E">
        <w:rPr>
          <w:rFonts w:ascii="Palatino Linotype" w:hAnsi="Palatino Linotype" w:cs="Arial"/>
          <w:noProof w:val="0"/>
        </w:rPr>
        <w:t>Na osnovu sprovedenog javnog konkursa</w:t>
      </w:r>
      <w:r w:rsidR="00EE7959">
        <w:rPr>
          <w:rFonts w:ascii="Palatino Linotype" w:hAnsi="Palatino Linotype" w:cs="Arial"/>
          <w:noProof w:val="0"/>
        </w:rPr>
        <w:t>,</w:t>
      </w:r>
      <w:r w:rsidRPr="000E272E">
        <w:rPr>
          <w:rFonts w:ascii="Palatino Linotype" w:hAnsi="Palatino Linotype" w:cs="Arial"/>
          <w:noProof w:val="0"/>
        </w:rPr>
        <w:t xml:space="preserve"> Agencija za elektronske komunikacije i poštansku djelatnost </w:t>
      </w:r>
      <w:r w:rsidR="00EE7959">
        <w:rPr>
          <w:rFonts w:ascii="Palatino Linotype" w:hAnsi="Palatino Linotype" w:cs="Arial"/>
          <w:noProof w:val="0"/>
        </w:rPr>
        <w:t xml:space="preserve">je </w:t>
      </w:r>
      <w:r w:rsidRPr="000E272E">
        <w:rPr>
          <w:rFonts w:ascii="Palatino Linotype" w:hAnsi="Palatino Linotype" w:cs="Arial"/>
          <w:noProof w:val="0"/>
        </w:rPr>
        <w:t xml:space="preserve">odredila </w:t>
      </w:r>
      <w:r w:rsidR="00EE7959">
        <w:rPr>
          <w:rFonts w:ascii="Palatino Linotype" w:hAnsi="Palatino Linotype" w:cs="Arial"/>
          <w:noProof w:val="0"/>
        </w:rPr>
        <w:t>Društvo za telekomunikacije Mtel</w:t>
      </w:r>
      <w:r w:rsidRPr="000E272E">
        <w:rPr>
          <w:rFonts w:ascii="Palatino Linotype" w:hAnsi="Palatino Linotype" w:cs="Arial"/>
          <w:noProof w:val="0"/>
        </w:rPr>
        <w:t xml:space="preserve"> za operatora Univerzalnog servisa za pružanje usluge </w:t>
      </w:r>
      <w:r w:rsidR="003618F1" w:rsidRPr="00EE7959">
        <w:rPr>
          <w:rFonts w:ascii="Palatino Linotype" w:hAnsi="Palatino Linotype" w:cs="Arial"/>
          <w:noProof w:val="0"/>
        </w:rPr>
        <w:t xml:space="preserve">Univerzalne službe informacija </w:t>
      </w:r>
      <w:r w:rsidR="003618F1">
        <w:rPr>
          <w:rFonts w:ascii="Palatino Linotype" w:hAnsi="Palatino Linotype" w:cs="Arial"/>
          <w:noProof w:val="0"/>
        </w:rPr>
        <w:t>i Univerzalnog imenika</w:t>
      </w:r>
      <w:r w:rsidRPr="000E272E">
        <w:rPr>
          <w:rFonts w:ascii="Palatino Linotype" w:hAnsi="Palatino Linotype" w:cs="Arial"/>
          <w:noProof w:val="0"/>
        </w:rPr>
        <w:t>.</w:t>
      </w:r>
    </w:p>
    <w:p w:rsidR="008272D5" w:rsidRPr="000B3F47" w:rsidRDefault="000E272E" w:rsidP="00BF30D1">
      <w:pPr>
        <w:jc w:val="both"/>
        <w:rPr>
          <w:rFonts w:ascii="Arial" w:hAnsi="Arial" w:cs="Arial"/>
          <w:noProof w:val="0"/>
        </w:rPr>
      </w:pPr>
      <w:r w:rsidRPr="000E272E">
        <w:rPr>
          <w:rFonts w:ascii="Palatino Linotype" w:hAnsi="Palatino Linotype" w:cs="Arial"/>
          <w:noProof w:val="0"/>
        </w:rPr>
        <w:t>M</w:t>
      </w:r>
      <w:r w:rsidR="00EE7959">
        <w:rPr>
          <w:rFonts w:ascii="Palatino Linotype" w:hAnsi="Palatino Linotype" w:cs="Arial"/>
          <w:noProof w:val="0"/>
        </w:rPr>
        <w:t>tel</w:t>
      </w:r>
      <w:r w:rsidRPr="000E272E">
        <w:rPr>
          <w:rFonts w:ascii="Palatino Linotype" w:hAnsi="Palatino Linotype" w:cs="Arial"/>
          <w:noProof w:val="0"/>
        </w:rPr>
        <w:t xml:space="preserve"> je </w:t>
      </w:r>
      <w:r w:rsidR="00F52E83">
        <w:rPr>
          <w:rFonts w:ascii="Palatino Linotype" w:hAnsi="Palatino Linotype" w:cs="Arial"/>
          <w:noProof w:val="0"/>
        </w:rPr>
        <w:t xml:space="preserve">u 2021. godini, </w:t>
      </w:r>
      <w:r w:rsidR="00F52E83" w:rsidRPr="00602FB6">
        <w:rPr>
          <w:rFonts w:ascii="Palatino Linotype" w:hAnsi="Palatino Linotype" w:cs="Arial"/>
          <w:noProof w:val="0"/>
        </w:rPr>
        <w:t>preko</w:t>
      </w:r>
      <w:r w:rsidR="00F52E83">
        <w:rPr>
          <w:rFonts w:ascii="Palatino Linotype" w:hAnsi="Palatino Linotype" w:cs="Arial"/>
          <w:noProof w:val="0"/>
        </w:rPr>
        <w:t xml:space="preserve"> internet</w:t>
      </w:r>
      <w:r w:rsidR="00F52E83" w:rsidRPr="00602FB6">
        <w:rPr>
          <w:rFonts w:ascii="Palatino Linotype" w:hAnsi="Palatino Linotype" w:cs="Arial"/>
          <w:noProof w:val="0"/>
        </w:rPr>
        <w:t xml:space="preserve"> stranice </w:t>
      </w:r>
      <w:r w:rsidR="00F52E83" w:rsidRPr="00602FB6">
        <w:rPr>
          <w:rFonts w:ascii="Palatino Linotype" w:hAnsi="Palatino Linotype" w:cs="Arial"/>
          <w:b/>
          <w:noProof w:val="0"/>
        </w:rPr>
        <w:t>http://univerzalniimenikcg.mtel.me/univ_pers.php</w:t>
      </w:r>
      <w:r w:rsidR="00F52E83">
        <w:rPr>
          <w:rFonts w:ascii="Palatino Linotype" w:hAnsi="Palatino Linotype" w:cs="Arial"/>
          <w:b/>
          <w:noProof w:val="0"/>
        </w:rPr>
        <w:t>,</w:t>
      </w:r>
      <w:r w:rsidR="00F52E83" w:rsidRPr="00602FB6" w:rsidDel="00F52E83">
        <w:rPr>
          <w:rFonts w:ascii="Palatino Linotype" w:hAnsi="Palatino Linotype" w:cs="Arial"/>
          <w:noProof w:val="0"/>
        </w:rPr>
        <w:t xml:space="preserve"> </w:t>
      </w:r>
      <w:r w:rsidRPr="000E272E">
        <w:rPr>
          <w:rFonts w:ascii="Palatino Linotype" w:hAnsi="Palatino Linotype" w:cs="Arial"/>
          <w:noProof w:val="0"/>
        </w:rPr>
        <w:t xml:space="preserve">korisnicima </w:t>
      </w:r>
      <w:r w:rsidR="00F52E83" w:rsidRPr="00602FB6">
        <w:rPr>
          <w:rFonts w:ascii="Palatino Linotype" w:hAnsi="Palatino Linotype" w:cs="Arial"/>
          <w:noProof w:val="0"/>
        </w:rPr>
        <w:t xml:space="preserve">omogućio </w:t>
      </w:r>
      <w:r w:rsidRPr="000E272E">
        <w:rPr>
          <w:rFonts w:ascii="Palatino Linotype" w:hAnsi="Palatino Linotype" w:cs="Arial"/>
          <w:noProof w:val="0"/>
        </w:rPr>
        <w:t xml:space="preserve">pristup </w:t>
      </w:r>
      <w:r w:rsidR="00F52E83">
        <w:rPr>
          <w:rFonts w:ascii="Palatino Linotype" w:hAnsi="Palatino Linotype" w:cs="Arial"/>
          <w:noProof w:val="0"/>
        </w:rPr>
        <w:t>w</w:t>
      </w:r>
      <w:r w:rsidRPr="000E272E">
        <w:rPr>
          <w:rFonts w:ascii="Palatino Linotype" w:hAnsi="Palatino Linotype" w:cs="Arial"/>
          <w:noProof w:val="0"/>
        </w:rPr>
        <w:t>eb portalu za pretragu Univerzalnog imenika</w:t>
      </w:r>
      <w:r w:rsidR="00EE7959">
        <w:rPr>
          <w:rFonts w:ascii="Palatino Linotype" w:hAnsi="Palatino Linotype" w:cs="Arial"/>
          <w:noProof w:val="0"/>
        </w:rPr>
        <w:t xml:space="preserve">, </w:t>
      </w:r>
      <w:r w:rsidRPr="000E272E">
        <w:rPr>
          <w:rFonts w:ascii="Palatino Linotype" w:hAnsi="Palatino Linotype" w:cs="Arial"/>
          <w:noProof w:val="0"/>
        </w:rPr>
        <w:t>po imenu i prezimenu i po broju telefona</w:t>
      </w:r>
      <w:bookmarkStart w:id="0" w:name="_GoBack"/>
      <w:bookmarkEnd w:id="0"/>
      <w:r w:rsidRPr="000E272E">
        <w:rPr>
          <w:rFonts w:ascii="Palatino Linotype" w:hAnsi="Palatino Linotype" w:cs="Arial"/>
          <w:noProof w:val="0"/>
        </w:rPr>
        <w:t>. Web portal M</w:t>
      </w:r>
      <w:r w:rsidR="00EE7959">
        <w:rPr>
          <w:rFonts w:ascii="Palatino Linotype" w:hAnsi="Palatino Linotype" w:cs="Arial"/>
          <w:noProof w:val="0"/>
        </w:rPr>
        <w:t>tel</w:t>
      </w:r>
      <w:r w:rsidRPr="000E272E">
        <w:rPr>
          <w:rFonts w:ascii="Palatino Linotype" w:hAnsi="Palatino Linotype" w:cs="Arial"/>
          <w:noProof w:val="0"/>
        </w:rPr>
        <w:t>-a</w:t>
      </w:r>
      <w:r w:rsidR="00F52E83">
        <w:rPr>
          <w:rFonts w:ascii="Palatino Linotype" w:hAnsi="Palatino Linotype" w:cs="Arial"/>
          <w:noProof w:val="0"/>
        </w:rPr>
        <w:t>,</w:t>
      </w:r>
      <w:r w:rsidRPr="000E272E">
        <w:rPr>
          <w:rFonts w:ascii="Palatino Linotype" w:hAnsi="Palatino Linotype" w:cs="Arial"/>
          <w:noProof w:val="0"/>
        </w:rPr>
        <w:t xml:space="preserve"> za pretragu Univerzalnog imenika</w:t>
      </w:r>
      <w:r w:rsidR="00F52E83">
        <w:rPr>
          <w:rFonts w:ascii="Palatino Linotype" w:hAnsi="Palatino Linotype" w:cs="Arial"/>
          <w:noProof w:val="0"/>
        </w:rPr>
        <w:t>,</w:t>
      </w:r>
      <w:r w:rsidRPr="000E272E">
        <w:rPr>
          <w:rFonts w:ascii="Palatino Linotype" w:hAnsi="Palatino Linotype" w:cs="Arial"/>
          <w:noProof w:val="0"/>
        </w:rPr>
        <w:t xml:space="preserve"> </w:t>
      </w:r>
      <w:r w:rsidR="00EE7959">
        <w:rPr>
          <w:rFonts w:ascii="Palatino Linotype" w:hAnsi="Palatino Linotype" w:cs="Arial"/>
          <w:noProof w:val="0"/>
        </w:rPr>
        <w:t xml:space="preserve">u </w:t>
      </w:r>
      <w:r w:rsidRPr="000E272E">
        <w:rPr>
          <w:rFonts w:ascii="Palatino Linotype" w:hAnsi="Palatino Linotype" w:cs="Arial"/>
          <w:noProof w:val="0"/>
        </w:rPr>
        <w:t>2021. godin</w:t>
      </w:r>
      <w:r w:rsidR="003618F1">
        <w:rPr>
          <w:rFonts w:ascii="Palatino Linotype" w:hAnsi="Palatino Linotype" w:cs="Arial"/>
          <w:noProof w:val="0"/>
        </w:rPr>
        <w:t>i</w:t>
      </w:r>
      <w:r w:rsidR="00F52E83">
        <w:rPr>
          <w:rFonts w:ascii="Palatino Linotype" w:hAnsi="Palatino Linotype" w:cs="Arial"/>
          <w:noProof w:val="0"/>
        </w:rPr>
        <w:t xml:space="preserve"> imao je preko </w:t>
      </w:r>
      <w:r w:rsidRPr="000E272E">
        <w:rPr>
          <w:rFonts w:ascii="Palatino Linotype" w:hAnsi="Palatino Linotype" w:cs="Arial"/>
          <w:noProof w:val="0"/>
        </w:rPr>
        <w:t>4</w:t>
      </w:r>
      <w:r w:rsidR="00F52E83">
        <w:rPr>
          <w:rFonts w:ascii="Palatino Linotype" w:hAnsi="Palatino Linotype" w:cs="Arial"/>
          <w:noProof w:val="0"/>
        </w:rPr>
        <w:t xml:space="preserve"> miliona</w:t>
      </w:r>
      <w:r w:rsidRPr="000E272E">
        <w:rPr>
          <w:rFonts w:ascii="Palatino Linotype" w:hAnsi="Palatino Linotype" w:cs="Arial"/>
          <w:noProof w:val="0"/>
        </w:rPr>
        <w:t xml:space="preserve"> posjeta. </w:t>
      </w:r>
    </w:p>
    <w:p w:rsidR="008272D5" w:rsidRPr="000B3F47" w:rsidRDefault="008272D5" w:rsidP="008272D5">
      <w:pPr>
        <w:spacing w:before="120" w:after="120"/>
        <w:jc w:val="center"/>
        <w:rPr>
          <w:rFonts w:ascii="Arial" w:hAnsi="Arial" w:cs="Arial"/>
          <w:noProof w:val="0"/>
        </w:rPr>
      </w:pPr>
    </w:p>
    <w:sectPr w:rsidR="008272D5" w:rsidRPr="000B3F47" w:rsidSect="008272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e Mijuskovic">
    <w15:presenceInfo w15:providerId="AD" w15:userId="S-1-5-21-572419759-1970226698-1121585739-116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72D5"/>
    <w:rsid w:val="00000E45"/>
    <w:rsid w:val="0001059B"/>
    <w:rsid w:val="000253B8"/>
    <w:rsid w:val="000328FD"/>
    <w:rsid w:val="000460CB"/>
    <w:rsid w:val="00047AAF"/>
    <w:rsid w:val="0005644B"/>
    <w:rsid w:val="00061989"/>
    <w:rsid w:val="00084C2F"/>
    <w:rsid w:val="00086022"/>
    <w:rsid w:val="000921E0"/>
    <w:rsid w:val="000943BB"/>
    <w:rsid w:val="000967ED"/>
    <w:rsid w:val="000A0475"/>
    <w:rsid w:val="000A15E6"/>
    <w:rsid w:val="000A2843"/>
    <w:rsid w:val="000A4C28"/>
    <w:rsid w:val="000A6972"/>
    <w:rsid w:val="000B12E7"/>
    <w:rsid w:val="000B3F47"/>
    <w:rsid w:val="000B46AF"/>
    <w:rsid w:val="000C49B5"/>
    <w:rsid w:val="000C5C28"/>
    <w:rsid w:val="000C78D6"/>
    <w:rsid w:val="000D52ED"/>
    <w:rsid w:val="000D62D5"/>
    <w:rsid w:val="000D6CB5"/>
    <w:rsid w:val="000E272E"/>
    <w:rsid w:val="000F37BF"/>
    <w:rsid w:val="000F3C84"/>
    <w:rsid w:val="00113948"/>
    <w:rsid w:val="001143D9"/>
    <w:rsid w:val="00120EA5"/>
    <w:rsid w:val="0012188A"/>
    <w:rsid w:val="00126FE4"/>
    <w:rsid w:val="00131680"/>
    <w:rsid w:val="001340A9"/>
    <w:rsid w:val="00140C18"/>
    <w:rsid w:val="00146FE3"/>
    <w:rsid w:val="001545BA"/>
    <w:rsid w:val="00167692"/>
    <w:rsid w:val="00170FD5"/>
    <w:rsid w:val="00175190"/>
    <w:rsid w:val="00181CB5"/>
    <w:rsid w:val="00183097"/>
    <w:rsid w:val="001A5BA0"/>
    <w:rsid w:val="001B0019"/>
    <w:rsid w:val="001B0107"/>
    <w:rsid w:val="001B49F9"/>
    <w:rsid w:val="001C294F"/>
    <w:rsid w:val="001C2A1D"/>
    <w:rsid w:val="001D7E8A"/>
    <w:rsid w:val="001E4D5C"/>
    <w:rsid w:val="001E7A2F"/>
    <w:rsid w:val="001F18EE"/>
    <w:rsid w:val="001F7DDC"/>
    <w:rsid w:val="00202628"/>
    <w:rsid w:val="00212C88"/>
    <w:rsid w:val="00217E09"/>
    <w:rsid w:val="00235221"/>
    <w:rsid w:val="00242276"/>
    <w:rsid w:val="00242AFE"/>
    <w:rsid w:val="00242FA3"/>
    <w:rsid w:val="00246345"/>
    <w:rsid w:val="0027540F"/>
    <w:rsid w:val="00275688"/>
    <w:rsid w:val="0028190B"/>
    <w:rsid w:val="0028555C"/>
    <w:rsid w:val="00286EF1"/>
    <w:rsid w:val="00291FAF"/>
    <w:rsid w:val="00294B9F"/>
    <w:rsid w:val="00297108"/>
    <w:rsid w:val="002A140A"/>
    <w:rsid w:val="002B2C42"/>
    <w:rsid w:val="002B6811"/>
    <w:rsid w:val="002B7DC8"/>
    <w:rsid w:val="002C3FCF"/>
    <w:rsid w:val="002D65CD"/>
    <w:rsid w:val="002E0CF6"/>
    <w:rsid w:val="002E3B57"/>
    <w:rsid w:val="002E4FB4"/>
    <w:rsid w:val="002E714E"/>
    <w:rsid w:val="002F1DF3"/>
    <w:rsid w:val="002F5AB1"/>
    <w:rsid w:val="0030287F"/>
    <w:rsid w:val="00303198"/>
    <w:rsid w:val="00312DFF"/>
    <w:rsid w:val="0031440E"/>
    <w:rsid w:val="00315022"/>
    <w:rsid w:val="00316FB1"/>
    <w:rsid w:val="00317EB5"/>
    <w:rsid w:val="0032129B"/>
    <w:rsid w:val="00321F82"/>
    <w:rsid w:val="003253AD"/>
    <w:rsid w:val="0032546E"/>
    <w:rsid w:val="00332158"/>
    <w:rsid w:val="00335261"/>
    <w:rsid w:val="00342B4F"/>
    <w:rsid w:val="00343AFF"/>
    <w:rsid w:val="00356CAE"/>
    <w:rsid w:val="003618F1"/>
    <w:rsid w:val="00363B53"/>
    <w:rsid w:val="00364020"/>
    <w:rsid w:val="0036538C"/>
    <w:rsid w:val="003658D7"/>
    <w:rsid w:val="00383E11"/>
    <w:rsid w:val="003848AB"/>
    <w:rsid w:val="00384EA4"/>
    <w:rsid w:val="003858A9"/>
    <w:rsid w:val="00396273"/>
    <w:rsid w:val="003C723B"/>
    <w:rsid w:val="003D4C7C"/>
    <w:rsid w:val="003D5DCA"/>
    <w:rsid w:val="003E23C2"/>
    <w:rsid w:val="003E4798"/>
    <w:rsid w:val="003E72D1"/>
    <w:rsid w:val="003F362F"/>
    <w:rsid w:val="003F67E3"/>
    <w:rsid w:val="00405252"/>
    <w:rsid w:val="00406408"/>
    <w:rsid w:val="004165B1"/>
    <w:rsid w:val="004541E9"/>
    <w:rsid w:val="004613C2"/>
    <w:rsid w:val="00467324"/>
    <w:rsid w:val="004800A4"/>
    <w:rsid w:val="00483FDC"/>
    <w:rsid w:val="00486378"/>
    <w:rsid w:val="00492054"/>
    <w:rsid w:val="004945E5"/>
    <w:rsid w:val="00497B38"/>
    <w:rsid w:val="004A5119"/>
    <w:rsid w:val="004A6B87"/>
    <w:rsid w:val="004B0A6C"/>
    <w:rsid w:val="004B6750"/>
    <w:rsid w:val="004C06F6"/>
    <w:rsid w:val="004C4328"/>
    <w:rsid w:val="004C6619"/>
    <w:rsid w:val="004C7557"/>
    <w:rsid w:val="004E6CDC"/>
    <w:rsid w:val="004F1446"/>
    <w:rsid w:val="004F3BC7"/>
    <w:rsid w:val="00504E38"/>
    <w:rsid w:val="00520154"/>
    <w:rsid w:val="00530464"/>
    <w:rsid w:val="00535305"/>
    <w:rsid w:val="0054126E"/>
    <w:rsid w:val="0054181B"/>
    <w:rsid w:val="005578FB"/>
    <w:rsid w:val="00557D3D"/>
    <w:rsid w:val="00580483"/>
    <w:rsid w:val="005843AB"/>
    <w:rsid w:val="005854E2"/>
    <w:rsid w:val="00585F8B"/>
    <w:rsid w:val="00591AE9"/>
    <w:rsid w:val="005B1BEC"/>
    <w:rsid w:val="005C1D4E"/>
    <w:rsid w:val="005E4E65"/>
    <w:rsid w:val="005E56DC"/>
    <w:rsid w:val="005E6580"/>
    <w:rsid w:val="005F75C7"/>
    <w:rsid w:val="00600AF8"/>
    <w:rsid w:val="00602FB6"/>
    <w:rsid w:val="006075D4"/>
    <w:rsid w:val="00621D4C"/>
    <w:rsid w:val="00624B47"/>
    <w:rsid w:val="00627196"/>
    <w:rsid w:val="00630449"/>
    <w:rsid w:val="006337AE"/>
    <w:rsid w:val="00636722"/>
    <w:rsid w:val="00642565"/>
    <w:rsid w:val="00644988"/>
    <w:rsid w:val="00645104"/>
    <w:rsid w:val="00645BA0"/>
    <w:rsid w:val="006466D4"/>
    <w:rsid w:val="00651D63"/>
    <w:rsid w:val="00652867"/>
    <w:rsid w:val="00662C03"/>
    <w:rsid w:val="00664135"/>
    <w:rsid w:val="006642C3"/>
    <w:rsid w:val="006706BD"/>
    <w:rsid w:val="006724AA"/>
    <w:rsid w:val="006756AA"/>
    <w:rsid w:val="00675B26"/>
    <w:rsid w:val="006826A6"/>
    <w:rsid w:val="00682E67"/>
    <w:rsid w:val="00693CEF"/>
    <w:rsid w:val="006946E0"/>
    <w:rsid w:val="006A3500"/>
    <w:rsid w:val="006B7FD0"/>
    <w:rsid w:val="006D0E62"/>
    <w:rsid w:val="006D572D"/>
    <w:rsid w:val="006E5F13"/>
    <w:rsid w:val="006E6628"/>
    <w:rsid w:val="006F2D79"/>
    <w:rsid w:val="006F3117"/>
    <w:rsid w:val="006F44DB"/>
    <w:rsid w:val="006F673D"/>
    <w:rsid w:val="007031B2"/>
    <w:rsid w:val="00713EB9"/>
    <w:rsid w:val="00731B88"/>
    <w:rsid w:val="0073673C"/>
    <w:rsid w:val="00764D74"/>
    <w:rsid w:val="00766F54"/>
    <w:rsid w:val="0077346C"/>
    <w:rsid w:val="00775153"/>
    <w:rsid w:val="00780A1A"/>
    <w:rsid w:val="007910EE"/>
    <w:rsid w:val="00793824"/>
    <w:rsid w:val="00793915"/>
    <w:rsid w:val="007973D0"/>
    <w:rsid w:val="007A045E"/>
    <w:rsid w:val="007A156C"/>
    <w:rsid w:val="007A3822"/>
    <w:rsid w:val="007A7A28"/>
    <w:rsid w:val="007B5A0F"/>
    <w:rsid w:val="007B66B1"/>
    <w:rsid w:val="007C1448"/>
    <w:rsid w:val="007C3AD1"/>
    <w:rsid w:val="007D1C4F"/>
    <w:rsid w:val="007D2286"/>
    <w:rsid w:val="007D3949"/>
    <w:rsid w:val="007D4672"/>
    <w:rsid w:val="007D6B5C"/>
    <w:rsid w:val="007E13E4"/>
    <w:rsid w:val="007E1F4A"/>
    <w:rsid w:val="007E65DB"/>
    <w:rsid w:val="007E72C3"/>
    <w:rsid w:val="007F7ECC"/>
    <w:rsid w:val="008034D5"/>
    <w:rsid w:val="00804808"/>
    <w:rsid w:val="00807ED8"/>
    <w:rsid w:val="008209BE"/>
    <w:rsid w:val="008235EC"/>
    <w:rsid w:val="008248DB"/>
    <w:rsid w:val="008272D5"/>
    <w:rsid w:val="0083122A"/>
    <w:rsid w:val="00833EB3"/>
    <w:rsid w:val="00843125"/>
    <w:rsid w:val="00844283"/>
    <w:rsid w:val="00847299"/>
    <w:rsid w:val="00853538"/>
    <w:rsid w:val="00853A3B"/>
    <w:rsid w:val="008567AE"/>
    <w:rsid w:val="00861AEC"/>
    <w:rsid w:val="00864121"/>
    <w:rsid w:val="00864D8A"/>
    <w:rsid w:val="00865EF8"/>
    <w:rsid w:val="00877F0D"/>
    <w:rsid w:val="00881C16"/>
    <w:rsid w:val="00885D7F"/>
    <w:rsid w:val="008A0A16"/>
    <w:rsid w:val="008A1A0C"/>
    <w:rsid w:val="008B7661"/>
    <w:rsid w:val="008C5877"/>
    <w:rsid w:val="008D2D51"/>
    <w:rsid w:val="008D59BF"/>
    <w:rsid w:val="008D704E"/>
    <w:rsid w:val="008E2214"/>
    <w:rsid w:val="008E28EC"/>
    <w:rsid w:val="008E3194"/>
    <w:rsid w:val="008E588F"/>
    <w:rsid w:val="008F3D65"/>
    <w:rsid w:val="008F6F35"/>
    <w:rsid w:val="0090026A"/>
    <w:rsid w:val="00900426"/>
    <w:rsid w:val="00903C33"/>
    <w:rsid w:val="00914C7D"/>
    <w:rsid w:val="009174EE"/>
    <w:rsid w:val="00931374"/>
    <w:rsid w:val="00933A47"/>
    <w:rsid w:val="00936674"/>
    <w:rsid w:val="00945E9C"/>
    <w:rsid w:val="00946A21"/>
    <w:rsid w:val="00951E8B"/>
    <w:rsid w:val="009572E8"/>
    <w:rsid w:val="00961E0D"/>
    <w:rsid w:val="00990151"/>
    <w:rsid w:val="00992A82"/>
    <w:rsid w:val="009A285E"/>
    <w:rsid w:val="009A452B"/>
    <w:rsid w:val="009B1BF5"/>
    <w:rsid w:val="009C1FE7"/>
    <w:rsid w:val="009E3B5C"/>
    <w:rsid w:val="00A013A2"/>
    <w:rsid w:val="00A077CA"/>
    <w:rsid w:val="00A07A17"/>
    <w:rsid w:val="00A1296F"/>
    <w:rsid w:val="00A16F6B"/>
    <w:rsid w:val="00A26EB1"/>
    <w:rsid w:val="00A63880"/>
    <w:rsid w:val="00A73CAC"/>
    <w:rsid w:val="00A73E2E"/>
    <w:rsid w:val="00A773B4"/>
    <w:rsid w:val="00A80604"/>
    <w:rsid w:val="00A85652"/>
    <w:rsid w:val="00A93349"/>
    <w:rsid w:val="00A972C1"/>
    <w:rsid w:val="00AA3BAE"/>
    <w:rsid w:val="00AC137D"/>
    <w:rsid w:val="00AC3729"/>
    <w:rsid w:val="00AC5AD6"/>
    <w:rsid w:val="00AC731F"/>
    <w:rsid w:val="00AD2BFB"/>
    <w:rsid w:val="00AF3062"/>
    <w:rsid w:val="00B007B7"/>
    <w:rsid w:val="00B02A8D"/>
    <w:rsid w:val="00B1236E"/>
    <w:rsid w:val="00B14318"/>
    <w:rsid w:val="00B3198A"/>
    <w:rsid w:val="00B34404"/>
    <w:rsid w:val="00B34554"/>
    <w:rsid w:val="00B40FE5"/>
    <w:rsid w:val="00B46B84"/>
    <w:rsid w:val="00B510C5"/>
    <w:rsid w:val="00B60288"/>
    <w:rsid w:val="00B64D24"/>
    <w:rsid w:val="00B65C05"/>
    <w:rsid w:val="00B870D6"/>
    <w:rsid w:val="00B90906"/>
    <w:rsid w:val="00B939FC"/>
    <w:rsid w:val="00BA2BBA"/>
    <w:rsid w:val="00BA3516"/>
    <w:rsid w:val="00BA62AE"/>
    <w:rsid w:val="00BA6970"/>
    <w:rsid w:val="00BB1778"/>
    <w:rsid w:val="00BC15B0"/>
    <w:rsid w:val="00BC306E"/>
    <w:rsid w:val="00BC447A"/>
    <w:rsid w:val="00BD2FEA"/>
    <w:rsid w:val="00BD6ECF"/>
    <w:rsid w:val="00BE38D2"/>
    <w:rsid w:val="00BE464B"/>
    <w:rsid w:val="00BE5FCE"/>
    <w:rsid w:val="00BF286A"/>
    <w:rsid w:val="00BF30D1"/>
    <w:rsid w:val="00BF3471"/>
    <w:rsid w:val="00C01AA7"/>
    <w:rsid w:val="00C04A74"/>
    <w:rsid w:val="00C22902"/>
    <w:rsid w:val="00C36F42"/>
    <w:rsid w:val="00C401DB"/>
    <w:rsid w:val="00C415BE"/>
    <w:rsid w:val="00C45B59"/>
    <w:rsid w:val="00C515F2"/>
    <w:rsid w:val="00C66DD3"/>
    <w:rsid w:val="00C72E88"/>
    <w:rsid w:val="00C84CDE"/>
    <w:rsid w:val="00C86C16"/>
    <w:rsid w:val="00C90087"/>
    <w:rsid w:val="00C92638"/>
    <w:rsid w:val="00CA5917"/>
    <w:rsid w:val="00CA5C72"/>
    <w:rsid w:val="00CB5B47"/>
    <w:rsid w:val="00CC2468"/>
    <w:rsid w:val="00CE6F68"/>
    <w:rsid w:val="00CF232E"/>
    <w:rsid w:val="00D030D5"/>
    <w:rsid w:val="00D12D48"/>
    <w:rsid w:val="00D17AF5"/>
    <w:rsid w:val="00D2520B"/>
    <w:rsid w:val="00D2795F"/>
    <w:rsid w:val="00D27CA6"/>
    <w:rsid w:val="00D322D5"/>
    <w:rsid w:val="00D33F91"/>
    <w:rsid w:val="00D34EE4"/>
    <w:rsid w:val="00D511F1"/>
    <w:rsid w:val="00D5589E"/>
    <w:rsid w:val="00D652C9"/>
    <w:rsid w:val="00D706F5"/>
    <w:rsid w:val="00D747ED"/>
    <w:rsid w:val="00D825C9"/>
    <w:rsid w:val="00D8445B"/>
    <w:rsid w:val="00D90963"/>
    <w:rsid w:val="00D96A0B"/>
    <w:rsid w:val="00DA1C7B"/>
    <w:rsid w:val="00DA6C22"/>
    <w:rsid w:val="00DB3F48"/>
    <w:rsid w:val="00DC0E17"/>
    <w:rsid w:val="00DD2E43"/>
    <w:rsid w:val="00DD3A80"/>
    <w:rsid w:val="00DD4685"/>
    <w:rsid w:val="00DD7E6D"/>
    <w:rsid w:val="00DE2464"/>
    <w:rsid w:val="00DE7ED2"/>
    <w:rsid w:val="00E147C7"/>
    <w:rsid w:val="00E15558"/>
    <w:rsid w:val="00E168AA"/>
    <w:rsid w:val="00E20A53"/>
    <w:rsid w:val="00E26E8E"/>
    <w:rsid w:val="00E41EE1"/>
    <w:rsid w:val="00E50E04"/>
    <w:rsid w:val="00E62D3B"/>
    <w:rsid w:val="00E642AA"/>
    <w:rsid w:val="00E74BFD"/>
    <w:rsid w:val="00E76E12"/>
    <w:rsid w:val="00E813AF"/>
    <w:rsid w:val="00E83D27"/>
    <w:rsid w:val="00E947CB"/>
    <w:rsid w:val="00E95A59"/>
    <w:rsid w:val="00EA56BB"/>
    <w:rsid w:val="00EB1229"/>
    <w:rsid w:val="00EB5E92"/>
    <w:rsid w:val="00EE1797"/>
    <w:rsid w:val="00EE7959"/>
    <w:rsid w:val="00EF0617"/>
    <w:rsid w:val="00EF607A"/>
    <w:rsid w:val="00F042B7"/>
    <w:rsid w:val="00F15E7C"/>
    <w:rsid w:val="00F23CA1"/>
    <w:rsid w:val="00F24852"/>
    <w:rsid w:val="00F30689"/>
    <w:rsid w:val="00F324D3"/>
    <w:rsid w:val="00F32ED2"/>
    <w:rsid w:val="00F362BA"/>
    <w:rsid w:val="00F372E4"/>
    <w:rsid w:val="00F41536"/>
    <w:rsid w:val="00F44763"/>
    <w:rsid w:val="00F52E83"/>
    <w:rsid w:val="00F55768"/>
    <w:rsid w:val="00F6419D"/>
    <w:rsid w:val="00F665B4"/>
    <w:rsid w:val="00F72514"/>
    <w:rsid w:val="00F87D05"/>
    <w:rsid w:val="00F90E42"/>
    <w:rsid w:val="00F92678"/>
    <w:rsid w:val="00FA295D"/>
    <w:rsid w:val="00FA6584"/>
    <w:rsid w:val="00FB1487"/>
    <w:rsid w:val="00FB48D5"/>
    <w:rsid w:val="00FB5AB6"/>
    <w:rsid w:val="00FB6C51"/>
    <w:rsid w:val="00FC1ABD"/>
    <w:rsid w:val="00FE1D30"/>
    <w:rsid w:val="00FE3D61"/>
    <w:rsid w:val="00FE60F1"/>
    <w:rsid w:val="00FE62CF"/>
    <w:rsid w:val="00FF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CB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FEA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EA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EA"/>
    <w:rPr>
      <w:rFonts w:ascii="Segoe UI" w:hAnsi="Segoe UI" w:cs="Segoe UI"/>
      <w:noProof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F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FB6"/>
    <w:rPr>
      <w:noProof/>
    </w:rPr>
  </w:style>
  <w:style w:type="paragraph" w:styleId="BodyTextFirstIndent">
    <w:name w:val="Body Text First Indent"/>
    <w:basedOn w:val="BodyText"/>
    <w:link w:val="BodyTextFirstIndentChar"/>
    <w:rsid w:val="00602FB6"/>
    <w:pPr>
      <w:ind w:firstLine="210"/>
    </w:pPr>
    <w:rPr>
      <w:rFonts w:ascii="Calibri" w:eastAsia="Calibri" w:hAnsi="Calibri" w:cs="Times New Roman"/>
      <w:noProof w:val="0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02FB6"/>
    <w:rPr>
      <w:rFonts w:ascii="Calibri" w:eastAsia="Calibri" w:hAnsi="Calibri" w:cs="Times New Roman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ismet.kolarevic</dc:creator>
  <cp:lastModifiedBy>ismet.kolarevic</cp:lastModifiedBy>
  <cp:revision>4</cp:revision>
  <cp:lastPrinted>2022-04-18T07:24:00Z</cp:lastPrinted>
  <dcterms:created xsi:type="dcterms:W3CDTF">2022-04-18T07:21:00Z</dcterms:created>
  <dcterms:modified xsi:type="dcterms:W3CDTF">2022-04-18T07:59:00Z</dcterms:modified>
</cp:coreProperties>
</file>